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03.03.02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Фундаментальная и прикладная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